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BB0BD0" w:rsidRDefault="00BB0BD0" w:rsidP="00BB0BD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46479350"/>
            <w:r w:rsidRPr="00FC2FDA">
              <w:rPr>
                <w:rFonts w:ascii="Times New Roman" w:hAnsi="Times New Roman"/>
                <w:b/>
                <w:sz w:val="24"/>
                <w:szCs w:val="24"/>
              </w:rPr>
              <w:t xml:space="preserve">External expertise 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overall management, Wp t2 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06BCD">
              <w:rPr>
                <w:rFonts w:ascii="Times New Roman" w:hAnsi="Times New Roman"/>
                <w:b/>
                <w:sz w:val="24"/>
                <w:szCs w:val="24"/>
              </w:rPr>
              <w:t>Pilot 1: Infarct.NET in CB territories” and WP t3 “Pilot 2: Platform for Integrated Care Pathways (ICP) in Neurodegenerative diseases (NDDs)”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9D6486" w:rsidRPr="00311572" w:rsidRDefault="0031157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311572">
              <w:rPr>
                <w:rFonts w:ascii="Times New Roman" w:hAnsi="Times New Roman"/>
              </w:rPr>
              <w:t xml:space="preserve">ITALME-356 </w:t>
            </w:r>
            <w:bookmarkStart w:id="1" w:name="_GoBack"/>
            <w:bookmarkEnd w:id="1"/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8"/>
        <w:gridCol w:w="992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F78F9" w:rsidRPr="00FE0987" w:rsidTr="00CF78F9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68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992" w:type="dxa"/>
            <w:shd w:val="pct12" w:color="auto" w:fill="FFFFFF"/>
            <w:textDirection w:val="btLr"/>
            <w:vAlign w:val="center"/>
          </w:tcPr>
          <w:p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4A6A9B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4712A3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:rsidTr="008A7C59">
        <w:trPr>
          <w:cantSplit/>
          <w:jc w:val="center"/>
        </w:trPr>
        <w:tc>
          <w:tcPr>
            <w:tcW w:w="69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56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9" w:rsidRDefault="00E61B69">
      <w:r>
        <w:separator/>
      </w:r>
    </w:p>
  </w:endnote>
  <w:endnote w:type="continuationSeparator" w:id="0">
    <w:p w:rsidR="00E61B69" w:rsidRDefault="00E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9B" w:rsidRDefault="008A7C59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2021</w:t>
    </w:r>
    <w:r w:rsidR="00CB2A43">
      <w:rPr>
        <w:rFonts w:ascii="Times New Roman" w:hAnsi="Times New Roman"/>
        <w:b/>
        <w:sz w:val="20"/>
        <w:lang w:val="en-GB"/>
      </w:rPr>
      <w:t>.1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311572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311572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B3235B">
      <w:rPr>
        <w:rFonts w:ascii="Times New Roman" w:hAnsi="Times New Roman"/>
        <w:noProof/>
        <w:sz w:val="18"/>
        <w:szCs w:val="18"/>
        <w:lang w:val="en-GB"/>
      </w:rPr>
      <w:t>b8o1_admingrid_simp_</w:t>
    </w:r>
    <w:r w:rsidR="001015A5">
      <w:rPr>
        <w:rFonts w:ascii="Times New Roman" w:hAnsi="Times New Roman"/>
        <w:noProof/>
        <w:sz w:val="18"/>
        <w:szCs w:val="18"/>
        <w:lang w:val="en-GB"/>
      </w:rPr>
      <w:t xml:space="preserve"> neg </w:t>
    </w:r>
    <w:r w:rsidR="00B3235B">
      <w:rPr>
        <w:rFonts w:ascii="Times New Roman" w:hAnsi="Times New Roman"/>
        <w:noProof/>
        <w:sz w:val="18"/>
        <w:szCs w:val="18"/>
        <w:lang w:val="en-GB"/>
      </w:rPr>
      <w:t>en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9" w:rsidRDefault="00E61B69" w:rsidP="0037643A">
      <w:pPr>
        <w:spacing w:before="120" w:after="0"/>
        <w:ind w:left="0"/>
      </w:pPr>
      <w:r>
        <w:separator/>
      </w:r>
    </w:p>
  </w:footnote>
  <w:footnote w:type="continuationSeparator" w:id="0">
    <w:p w:rsidR="00E61B69" w:rsidRDefault="00E61B69">
      <w:r>
        <w:continuationSeparator/>
      </w:r>
    </w:p>
  </w:footnote>
  <w:footnote w:id="1">
    <w:p w:rsidR="000F18C5" w:rsidRPr="004F34F5" w:rsidRDefault="000F18C5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:rsidR="000F18C5" w:rsidRPr="008A7C59" w:rsidRDefault="000F1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015A5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1572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76A45"/>
    <w:rsid w:val="00AF44CE"/>
    <w:rsid w:val="00B3235B"/>
    <w:rsid w:val="00BA749C"/>
    <w:rsid w:val="00BB0BD0"/>
    <w:rsid w:val="00BB55EC"/>
    <w:rsid w:val="00C50D0F"/>
    <w:rsid w:val="00C542B1"/>
    <w:rsid w:val="00C738BA"/>
    <w:rsid w:val="00C82DA0"/>
    <w:rsid w:val="00CB2A43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6191C"/>
    <w:rsid w:val="00D738BF"/>
    <w:rsid w:val="00D84F34"/>
    <w:rsid w:val="00DA320A"/>
    <w:rsid w:val="00DA6864"/>
    <w:rsid w:val="00DB24A3"/>
    <w:rsid w:val="00DB2525"/>
    <w:rsid w:val="00DF1B8C"/>
    <w:rsid w:val="00E34931"/>
    <w:rsid w:val="00E61B69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7EE9A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  <w:style w:type="character" w:styleId="Emphasis">
    <w:name w:val="Emphasis"/>
    <w:uiPriority w:val="20"/>
    <w:qFormat/>
    <w:rsid w:val="0031157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6A10-01B7-412E-83A2-C6034215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Neritan Totozani</cp:lastModifiedBy>
  <cp:revision>20</cp:revision>
  <cp:lastPrinted>2021-06-21T12:50:00Z</cp:lastPrinted>
  <dcterms:created xsi:type="dcterms:W3CDTF">2018-12-18T11:35:00Z</dcterms:created>
  <dcterms:modified xsi:type="dcterms:W3CDTF">2023-10-24T09:43:00Z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